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F81CCB">
              <w:rPr>
                <w:rFonts w:ascii="Times New Roman" w:hAnsi="Times New Roman" w:cs="Times New Roman"/>
                <w:color w:val="365F91" w:themeColor="accent1" w:themeShade="BF"/>
                <w:sz w:val="20"/>
                <w:szCs w:val="20"/>
              </w:rPr>
              <w:t>04-23</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CF7866" w:rsidRPr="00CF7866">
              <w:rPr>
                <w:rFonts w:ascii="Times New Roman" w:eastAsia="Calibri" w:hAnsi="Times New Roman" w:cs="Times New Roman"/>
                <w:sz w:val="20"/>
                <w:szCs w:val="20"/>
                <w:lang w:eastAsia="en-US"/>
              </w:rPr>
              <w:t>Поставка вилочного дизельного автопогрузчика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proofErr w:type="gramStart"/>
            <w:r w:rsidRPr="00222CBF">
              <w:rPr>
                <w:rFonts w:ascii="Times New Roman" w:eastAsia="Times New Roman" w:hAnsi="Times New Roman" w:cs="Times New Roman"/>
                <w:sz w:val="20"/>
                <w:szCs w:val="20"/>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222CBF">
              <w:rPr>
                <w:rFonts w:ascii="Times New Roman" w:eastAsia="Times New Roman" w:hAnsi="Times New Roman" w:cs="Times New Roman"/>
                <w:sz w:val="20"/>
                <w:szCs w:val="20"/>
              </w:rPr>
              <w:t xml:space="preserve"> о взыскании задолженности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proofErr w:type="gramStart"/>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w:t>
            </w:r>
            <w:proofErr w:type="gramEnd"/>
            <w:r w:rsidRPr="00222CBF">
              <w:rPr>
                <w:rFonts w:ascii="Times New Roman" w:eastAsia="Times New Roman" w:hAnsi="Times New Roman" w:cs="Times New Roman"/>
                <w:i/>
                <w:sz w:val="20"/>
                <w:szCs w:val="20"/>
              </w:rPr>
              <w:t xml:space="preserve">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 xml:space="preserve">(Подтверждается </w:t>
            </w:r>
            <w:proofErr w:type="gramStart"/>
            <w:r w:rsidRPr="00222CBF">
              <w:rPr>
                <w:i/>
                <w:sz w:val="20"/>
              </w:rPr>
              <w:t>декларированием</w:t>
            </w:r>
            <w:proofErr w:type="gramEnd"/>
            <w:r w:rsidRPr="00222CBF">
              <w:rPr>
                <w:i/>
                <w:sz w:val="20"/>
              </w:rPr>
              <w:t xml:space="preserve"> о соответствии установленным требованиям в заявке на участие в тендере (по форме 1 части 3 тендерной </w:t>
            </w:r>
            <w:proofErr w:type="gramStart"/>
            <w:r w:rsidRPr="00222CBF">
              <w:rPr>
                <w:i/>
                <w:sz w:val="20"/>
              </w:rPr>
              <w:t>документации)).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350AC0" w:rsidRPr="00222CBF" w:rsidRDefault="00350AC0" w:rsidP="00350AC0">
            <w:pPr>
              <w:pStyle w:val="31"/>
              <w:shd w:val="clear" w:color="auto" w:fill="FFFFFF"/>
              <w:tabs>
                <w:tab w:val="clear" w:pos="227"/>
              </w:tabs>
              <w:rPr>
                <w:sz w:val="20"/>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w:t>
            </w:r>
            <w:proofErr w:type="gramStart"/>
            <w:r w:rsidRPr="00350AC0">
              <w:rPr>
                <w:i/>
                <w:sz w:val="20"/>
              </w:rPr>
              <w:t>д</w:t>
            </w:r>
            <w:r w:rsidR="00430BEC">
              <w:rPr>
                <w:i/>
                <w:sz w:val="20"/>
              </w:rPr>
              <w:t>(</w:t>
            </w:r>
            <w:proofErr w:type="gramEnd"/>
            <w:r w:rsidR="00430BEC">
              <w:rPr>
                <w:i/>
                <w:sz w:val="20"/>
              </w:rPr>
              <w:t>Баланс, Форма 2</w:t>
            </w:r>
            <w:bookmarkStart w:id="0" w:name="_GoBack"/>
            <w:bookmarkEnd w:id="0"/>
            <w:r w:rsidRPr="00350AC0">
              <w:rPr>
                <w:i/>
                <w:sz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E00C90" w:rsidRDefault="00E00C90" w:rsidP="00E00C90">
            <w:pPr>
              <w:pStyle w:val="ConsPlusNormal"/>
              <w:ind w:firstLine="0"/>
              <w:jc w:val="both"/>
              <w:rPr>
                <w:rFonts w:ascii="Times New Roman" w:hAnsi="Times New Roman"/>
                <w:b/>
              </w:rPr>
            </w:pPr>
            <w:r>
              <w:rPr>
                <w:rFonts w:ascii="Times New Roman" w:hAnsi="Times New Roman"/>
                <w:b/>
              </w:rPr>
              <w:t>Участник закупки является производителем Товара или официальным представителем на территории РФ.</w:t>
            </w:r>
          </w:p>
          <w:p w:rsidR="00CD5B18" w:rsidRPr="00222CBF" w:rsidRDefault="00E00C90" w:rsidP="00E00C90">
            <w:pPr>
              <w:pStyle w:val="ConsPlusNormal"/>
              <w:spacing w:line="276" w:lineRule="auto"/>
              <w:ind w:firstLine="0"/>
              <w:jc w:val="both"/>
              <w:rPr>
                <w:rFonts w:ascii="Times New Roman" w:hAnsi="Times New Roman"/>
              </w:rPr>
            </w:pPr>
            <w:r>
              <w:rPr>
                <w:rFonts w:ascii="Times New Roman" w:hAnsi="Times New Roman"/>
                <w:b/>
              </w:rPr>
              <w:t>Документы, подтверждающие наличие у участника закупки статуса – производитель Товара или официальный представитель на территории РФ: декларация о соответствии/сертификат соответствия, официальное письмо о представительстве или иной документ.</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roofErr w:type="gramEnd"/>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350AC0" w:rsidRDefault="00B17217" w:rsidP="0036053E">
            <w:pPr>
              <w:spacing w:after="0" w:line="240" w:lineRule="auto"/>
              <w:jc w:val="both"/>
              <w:rPr>
                <w:rFonts w:ascii="Times New Roman" w:hAnsi="Times New Roman" w:cs="Times New Roman"/>
                <w:color w:val="0070C0"/>
                <w:sz w:val="20"/>
                <w:szCs w:val="20"/>
              </w:rPr>
            </w:pPr>
            <w:r w:rsidRPr="00350AC0">
              <w:rPr>
                <w:rFonts w:ascii="Times New Roman" w:hAnsi="Times New Roman" w:cs="Times New Roman"/>
                <w:color w:val="0070C0"/>
                <w:sz w:val="20"/>
                <w:szCs w:val="20"/>
              </w:rPr>
              <w:t xml:space="preserve">- </w:t>
            </w:r>
            <w:r w:rsidR="00F704F7" w:rsidRPr="00350AC0">
              <w:rPr>
                <w:rFonts w:ascii="Times New Roman" w:hAnsi="Times New Roman" w:cs="Times New Roman"/>
                <w:color w:val="0070C0"/>
                <w:sz w:val="20"/>
                <w:szCs w:val="20"/>
              </w:rPr>
              <w:t xml:space="preserve">24 123,00 </w:t>
            </w:r>
            <w:r w:rsidR="00B56EE0" w:rsidRPr="00350AC0">
              <w:rPr>
                <w:rFonts w:ascii="Times New Roman" w:hAnsi="Times New Roman" w:cs="Times New Roman"/>
                <w:color w:val="0070C0"/>
                <w:sz w:val="20"/>
                <w:szCs w:val="20"/>
              </w:rPr>
              <w:t xml:space="preserve"> </w:t>
            </w:r>
            <w:r w:rsidR="00F704F7" w:rsidRPr="00350AC0">
              <w:rPr>
                <w:rFonts w:ascii="Times New Roman" w:hAnsi="Times New Roman" w:cs="Times New Roman"/>
                <w:color w:val="0070C0"/>
                <w:sz w:val="20"/>
                <w:szCs w:val="20"/>
              </w:rPr>
              <w:t>Доллара</w:t>
            </w:r>
            <w:r w:rsidR="00222CBF" w:rsidRPr="00350AC0">
              <w:rPr>
                <w:rFonts w:ascii="Times New Roman" w:hAnsi="Times New Roman" w:cs="Times New Roman"/>
                <w:color w:val="0070C0"/>
                <w:sz w:val="20"/>
                <w:szCs w:val="20"/>
              </w:rPr>
              <w:t xml:space="preserve"> </w:t>
            </w:r>
            <w:proofErr w:type="gramStart"/>
            <w:r w:rsidR="00222CBF" w:rsidRPr="00350AC0">
              <w:rPr>
                <w:rFonts w:ascii="Times New Roman" w:hAnsi="Times New Roman" w:cs="Times New Roman"/>
                <w:color w:val="0070C0"/>
                <w:sz w:val="20"/>
                <w:szCs w:val="20"/>
              </w:rPr>
              <w:t>(</w:t>
            </w:r>
            <w:r w:rsidR="00C66C62" w:rsidRPr="00350AC0">
              <w:rPr>
                <w:rFonts w:ascii="Times New Roman" w:hAnsi="Times New Roman" w:cs="Times New Roman"/>
                <w:color w:val="0070C0"/>
                <w:sz w:val="20"/>
                <w:szCs w:val="20"/>
              </w:rPr>
              <w:t xml:space="preserve"> </w:t>
            </w:r>
            <w:proofErr w:type="gramEnd"/>
            <w:r w:rsidR="00F704F7" w:rsidRPr="00350AC0">
              <w:rPr>
                <w:rFonts w:ascii="Times New Roman" w:hAnsi="Times New Roman" w:cs="Times New Roman"/>
                <w:color w:val="0070C0"/>
                <w:sz w:val="20"/>
                <w:szCs w:val="20"/>
              </w:rPr>
              <w:t xml:space="preserve">двадцать четыре тысячи сто двадцать три Доллара </w:t>
            </w:r>
            <w:r w:rsidR="00222CBF" w:rsidRPr="00350AC0">
              <w:rPr>
                <w:rFonts w:ascii="Times New Roman" w:hAnsi="Times New Roman" w:cs="Times New Roman"/>
                <w:color w:val="0070C0"/>
                <w:sz w:val="20"/>
                <w:szCs w:val="20"/>
              </w:rPr>
              <w:t>)</w:t>
            </w:r>
            <w:r w:rsidR="0008260B" w:rsidRPr="00350AC0">
              <w:rPr>
                <w:rFonts w:ascii="Times New Roman" w:hAnsi="Times New Roman" w:cs="Times New Roman"/>
                <w:color w:val="0070C0"/>
                <w:sz w:val="20"/>
                <w:szCs w:val="20"/>
              </w:rPr>
              <w:t>, включая НДС (20%)</w:t>
            </w:r>
            <w:r w:rsidRPr="00350AC0">
              <w:rPr>
                <w:rFonts w:ascii="Times New Roman" w:hAnsi="Times New Roman" w:cs="Times New Roman"/>
                <w:color w:val="0070C0"/>
                <w:sz w:val="20"/>
                <w:szCs w:val="20"/>
              </w:rPr>
              <w:t>;</w:t>
            </w:r>
          </w:p>
          <w:p w:rsidR="00F704F7" w:rsidRPr="00222CBF" w:rsidRDefault="00B17217" w:rsidP="00CF7866">
            <w:pPr>
              <w:spacing w:after="0" w:line="240" w:lineRule="auto"/>
              <w:jc w:val="both"/>
              <w:rPr>
                <w:rFonts w:ascii="Times New Roman" w:hAnsi="Times New Roman" w:cs="Times New Roman"/>
                <w:sz w:val="20"/>
                <w:szCs w:val="20"/>
              </w:rPr>
            </w:pPr>
            <w:r w:rsidRPr="00350AC0">
              <w:rPr>
                <w:rFonts w:ascii="Times New Roman" w:hAnsi="Times New Roman" w:cs="Times New Roman"/>
                <w:color w:val="0070C0"/>
                <w:sz w:val="20"/>
                <w:szCs w:val="20"/>
              </w:rPr>
              <w:t xml:space="preserve">- </w:t>
            </w:r>
            <w:r w:rsidR="00A52539" w:rsidRPr="00350AC0">
              <w:rPr>
                <w:rFonts w:ascii="Times New Roman" w:hAnsi="Times New Roman" w:cs="Times New Roman"/>
                <w:color w:val="0070C0"/>
                <w:sz w:val="20"/>
                <w:szCs w:val="20"/>
              </w:rPr>
              <w:t xml:space="preserve"> </w:t>
            </w:r>
            <w:r w:rsidR="00F704F7" w:rsidRPr="00350AC0">
              <w:rPr>
                <w:rFonts w:ascii="Times New Roman" w:hAnsi="Times New Roman" w:cs="Times New Roman"/>
                <w:color w:val="0070C0"/>
                <w:sz w:val="20"/>
                <w:szCs w:val="20"/>
              </w:rPr>
              <w:t>20 102,50 Доллара</w:t>
            </w:r>
            <w:r w:rsidR="00222CBF" w:rsidRPr="00350AC0">
              <w:rPr>
                <w:rFonts w:ascii="Times New Roman" w:hAnsi="Times New Roman" w:cs="Times New Roman"/>
                <w:color w:val="0070C0"/>
                <w:sz w:val="20"/>
                <w:szCs w:val="20"/>
              </w:rPr>
              <w:t xml:space="preserve"> (</w:t>
            </w:r>
            <w:r w:rsidR="00962CCE" w:rsidRPr="00350AC0">
              <w:rPr>
                <w:rFonts w:ascii="Times New Roman" w:hAnsi="Times New Roman" w:cs="Times New Roman"/>
                <w:color w:val="0070C0"/>
                <w:sz w:val="20"/>
                <w:szCs w:val="20"/>
              </w:rPr>
              <w:t>двадцать тысяч сто два Доллара 50 Центов</w:t>
            </w:r>
            <w:r w:rsidR="00222CBF" w:rsidRPr="00350AC0">
              <w:rPr>
                <w:rFonts w:ascii="Times New Roman" w:hAnsi="Times New Roman" w:cs="Times New Roman"/>
                <w:color w:val="0070C0"/>
                <w:sz w:val="20"/>
                <w:szCs w:val="20"/>
              </w:rPr>
              <w:t>)</w:t>
            </w:r>
            <w:r w:rsidR="00EB5BC2" w:rsidRPr="00350AC0">
              <w:rPr>
                <w:rFonts w:ascii="Times New Roman" w:hAnsi="Times New Roman" w:cs="Times New Roman"/>
                <w:color w:val="0070C0"/>
                <w:sz w:val="20"/>
                <w:szCs w:val="20"/>
              </w:rPr>
              <w:t xml:space="preserve">, </w:t>
            </w:r>
            <w:r w:rsidR="002B5452" w:rsidRPr="00350AC0">
              <w:rPr>
                <w:rFonts w:ascii="Times New Roman" w:hAnsi="Times New Roman" w:cs="Times New Roman"/>
                <w:color w:val="0070C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p w:rsidR="00962CCE" w:rsidRDefault="00962CCE" w:rsidP="003F3806">
            <w:pPr>
              <w:widowControl w:val="0"/>
              <w:shd w:val="clear" w:color="auto" w:fill="FFFFFF" w:themeFill="background1"/>
              <w:spacing w:after="0" w:line="240" w:lineRule="auto"/>
              <w:jc w:val="both"/>
              <w:rPr>
                <w:rFonts w:ascii="Times New Roman" w:hAnsi="Times New Roman" w:cs="Times New Roman"/>
                <w:sz w:val="20"/>
                <w:szCs w:val="20"/>
              </w:rPr>
            </w:pPr>
            <w:r w:rsidRPr="00962CCE">
              <w:rPr>
                <w:rFonts w:ascii="Times New Roman" w:hAnsi="Times New Roman" w:cs="Times New Roman"/>
                <w:sz w:val="20"/>
                <w:szCs w:val="20"/>
              </w:rPr>
              <w:t>Оплата производится в рублях по курсу ЦБ на день оплаты</w:t>
            </w:r>
          </w:p>
          <w:p w:rsidR="00F704F7" w:rsidRPr="00222CBF" w:rsidRDefault="00F704F7" w:rsidP="003F3806">
            <w:pPr>
              <w:widowControl w:val="0"/>
              <w:shd w:val="clear" w:color="auto" w:fill="FFFFFF" w:themeFill="background1"/>
              <w:spacing w:after="0" w:line="240" w:lineRule="auto"/>
              <w:jc w:val="both"/>
              <w:rPr>
                <w:rFonts w:ascii="Times New Roman" w:hAnsi="Times New Roman" w:cs="Times New Roman"/>
                <w:sz w:val="20"/>
                <w:szCs w:val="20"/>
              </w:rPr>
            </w:pP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Default="00F704F7" w:rsidP="009610A5">
            <w:pPr>
              <w:spacing w:after="0" w:line="240" w:lineRule="auto"/>
              <w:jc w:val="both"/>
              <w:rPr>
                <w:rFonts w:ascii="Times New Roman" w:hAnsi="Times New Roman" w:cs="Times New Roman"/>
                <w:sz w:val="20"/>
                <w:szCs w:val="20"/>
              </w:rPr>
            </w:pPr>
            <w:r w:rsidRPr="00350AC0">
              <w:rPr>
                <w:rFonts w:ascii="Times New Roman" w:hAnsi="Times New Roman" w:cs="Times New Roman"/>
                <w:color w:val="0070C0"/>
                <w:sz w:val="20"/>
                <w:szCs w:val="20"/>
              </w:rPr>
              <w:t>Доллар</w:t>
            </w:r>
            <w:r w:rsidR="000C0175" w:rsidRPr="00350AC0">
              <w:rPr>
                <w:rFonts w:ascii="Times New Roman" w:hAnsi="Times New Roman" w:cs="Times New Roman"/>
                <w:color w:val="0070C0"/>
                <w:sz w:val="20"/>
                <w:szCs w:val="20"/>
              </w:rPr>
              <w:t>.</w:t>
            </w:r>
          </w:p>
          <w:p w:rsidR="000C0175" w:rsidRDefault="000C0175" w:rsidP="000C0175">
            <w:pPr>
              <w:widowControl w:val="0"/>
              <w:shd w:val="clear" w:color="auto" w:fill="FFFFFF" w:themeFill="background1"/>
              <w:spacing w:after="0" w:line="240" w:lineRule="auto"/>
              <w:jc w:val="both"/>
              <w:rPr>
                <w:rFonts w:ascii="Times New Roman" w:hAnsi="Times New Roman" w:cs="Times New Roman"/>
                <w:sz w:val="20"/>
                <w:szCs w:val="20"/>
              </w:rPr>
            </w:pPr>
            <w:r w:rsidRPr="00962CCE">
              <w:rPr>
                <w:rFonts w:ascii="Times New Roman" w:hAnsi="Times New Roman" w:cs="Times New Roman"/>
                <w:sz w:val="20"/>
                <w:szCs w:val="20"/>
              </w:rPr>
              <w:t>Оплата производится в рублях по курсу ЦБ на день оплаты</w:t>
            </w:r>
          </w:p>
          <w:p w:rsidR="00962CCE" w:rsidRPr="00222CBF" w:rsidRDefault="000C0175" w:rsidP="000C017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Цена договора может быть установлена в рублях в соответствии с предложением Поставщика.</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proofErr w:type="gramStart"/>
            <w:r w:rsidRPr="00222CBF">
              <w:rPr>
                <w:sz w:val="20"/>
                <w:szCs w:val="20"/>
              </w:rPr>
              <w:t>Установлен</w:t>
            </w:r>
            <w:proofErr w:type="gramEnd"/>
            <w:r w:rsidRPr="00222CBF">
              <w:rPr>
                <w:sz w:val="20"/>
                <w:szCs w:val="20"/>
              </w:rPr>
              <w:t xml:space="preserve">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proofErr w:type="gramStart"/>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CF7866" w:rsidRDefault="00BE641E" w:rsidP="00CF7866">
            <w:pPr>
              <w:shd w:val="clear" w:color="auto" w:fill="FFFFFF" w:themeFill="background1"/>
              <w:spacing w:after="0" w:line="240" w:lineRule="auto"/>
              <w:rPr>
                <w:rFonts w:ascii="Times New Roman" w:hAnsi="Times New Roman" w:cs="Times New Roman"/>
                <w:sz w:val="20"/>
                <w:szCs w:val="20"/>
              </w:rPr>
            </w:pPr>
            <w:r w:rsidRPr="008A1FAD">
              <w:rPr>
                <w:rFonts w:ascii="Times New Roman" w:eastAsia="Times New Roman" w:hAnsi="Times New Roman" w:cs="Times New Roman"/>
                <w:sz w:val="20"/>
                <w:szCs w:val="20"/>
              </w:rPr>
              <w:t>Например: «ЗАЯВКА НА УЧАСТИЕ,</w:t>
            </w:r>
            <w:r w:rsidR="00CF7866">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ЛОТ</w:t>
            </w:r>
            <w:r w:rsidRPr="008A1FAD">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 xml:space="preserve"> </w:t>
            </w:r>
            <w:r w:rsidR="00EE6D25">
              <w:rPr>
                <w:rFonts w:ascii="Times New Roman" w:hAnsi="Times New Roman" w:cs="Times New Roman"/>
                <w:color w:val="365F91" w:themeColor="accent1" w:themeShade="BF"/>
                <w:sz w:val="20"/>
                <w:szCs w:val="20"/>
              </w:rPr>
              <w:t>04</w:t>
            </w:r>
            <w:r w:rsidR="00CF7866">
              <w:rPr>
                <w:rFonts w:ascii="Times New Roman" w:hAnsi="Times New Roman" w:cs="Times New Roman"/>
                <w:color w:val="365F91" w:themeColor="accent1" w:themeShade="BF"/>
                <w:sz w:val="20"/>
                <w:szCs w:val="20"/>
              </w:rPr>
              <w:t>-2</w:t>
            </w:r>
            <w:r w:rsidR="00EE6D25">
              <w:rPr>
                <w:rFonts w:ascii="Times New Roman" w:hAnsi="Times New Roman" w:cs="Times New Roman"/>
                <w:color w:val="365F91" w:themeColor="accent1" w:themeShade="BF"/>
                <w:sz w:val="20"/>
                <w:szCs w:val="20"/>
              </w:rPr>
              <w:t>3</w:t>
            </w:r>
            <w:r w:rsidR="00CF7866" w:rsidRPr="00544C4E">
              <w:rPr>
                <w:rFonts w:ascii="Times New Roman" w:hAnsi="Times New Roman" w:cs="Times New Roman"/>
                <w:color w:val="365F91" w:themeColor="accent1" w:themeShade="BF"/>
                <w:sz w:val="20"/>
                <w:szCs w:val="20"/>
              </w:rPr>
              <w:t xml:space="preserve">-ЗК </w:t>
            </w:r>
            <w:r w:rsidR="00CF7866" w:rsidRPr="00222CBF">
              <w:rPr>
                <w:rFonts w:ascii="Times New Roman" w:hAnsi="Times New Roman" w:cs="Times New Roman"/>
                <w:sz w:val="20"/>
                <w:szCs w:val="20"/>
              </w:rPr>
              <w:t>Запрос котировок</w:t>
            </w:r>
            <w:r w:rsidR="00CF7866">
              <w:rPr>
                <w:rFonts w:ascii="Times New Roman" w:hAnsi="Times New Roman" w:cs="Times New Roman"/>
                <w:sz w:val="20"/>
                <w:szCs w:val="20"/>
              </w:rPr>
              <w:t xml:space="preserve"> </w:t>
            </w:r>
            <w:r w:rsidR="00CF7866" w:rsidRPr="00222CBF">
              <w:rPr>
                <w:rFonts w:ascii="Times New Roman" w:eastAsia="Calibri" w:hAnsi="Times New Roman" w:cs="Times New Roman"/>
                <w:sz w:val="20"/>
                <w:szCs w:val="20"/>
                <w:lang w:eastAsia="en-US"/>
              </w:rPr>
              <w:t>«</w:t>
            </w:r>
            <w:r w:rsidR="00CF7866" w:rsidRPr="00CF7866">
              <w:rPr>
                <w:rFonts w:ascii="Times New Roman" w:eastAsia="Calibri" w:hAnsi="Times New Roman" w:cs="Times New Roman"/>
                <w:color w:val="365F91" w:themeColor="accent1" w:themeShade="BF"/>
                <w:sz w:val="20"/>
                <w:szCs w:val="20"/>
                <w:lang w:eastAsia="en-US"/>
              </w:rPr>
              <w:t>Поставка вилочного дизельного автопогрузчика</w:t>
            </w:r>
            <w:r w:rsidR="00CF7866" w:rsidRPr="00222CBF">
              <w:rPr>
                <w:rFonts w:ascii="Times New Roman" w:eastAsia="Calibri" w:hAnsi="Times New Roman" w:cs="Times New Roman"/>
                <w:sz w:val="20"/>
                <w:szCs w:val="20"/>
                <w:lang w:eastAsia="en-US"/>
              </w:rPr>
              <w:t>»</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962CC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0D0A08">
              <w:rPr>
                <w:rFonts w:ascii="Times New Roman" w:hAnsi="Times New Roman" w:cs="Times New Roman"/>
                <w:color w:val="365F91" w:themeColor="accent1" w:themeShade="BF"/>
                <w:sz w:val="20"/>
                <w:szCs w:val="20"/>
              </w:rPr>
              <w:t>1</w:t>
            </w:r>
            <w:r w:rsidR="00962CCE">
              <w:rPr>
                <w:rFonts w:ascii="Times New Roman" w:hAnsi="Times New Roman" w:cs="Times New Roman"/>
                <w:color w:val="365F91" w:themeColor="accent1" w:themeShade="BF"/>
                <w:sz w:val="20"/>
                <w:szCs w:val="20"/>
              </w:rPr>
              <w:t>7</w:t>
            </w:r>
            <w:r w:rsidRPr="00222CBF">
              <w:rPr>
                <w:rFonts w:ascii="Times New Roman" w:hAnsi="Times New Roman" w:cs="Times New Roman"/>
                <w:sz w:val="20"/>
                <w:szCs w:val="20"/>
              </w:rPr>
              <w:t xml:space="preserve">» </w:t>
            </w:r>
            <w:r w:rsidR="00EE6D25">
              <w:rPr>
                <w:rFonts w:ascii="Times New Roman" w:hAnsi="Times New Roman" w:cs="Times New Roman"/>
                <w:sz w:val="20"/>
                <w:szCs w:val="20"/>
              </w:rPr>
              <w:t xml:space="preserve">марта </w:t>
            </w:r>
            <w:r w:rsidR="002E0C45" w:rsidRPr="00222CBF">
              <w:rPr>
                <w:rFonts w:ascii="Times New Roman" w:hAnsi="Times New Roman" w:cs="Times New Roman"/>
                <w:sz w:val="20"/>
                <w:szCs w:val="20"/>
              </w:rPr>
              <w:t>202</w:t>
            </w:r>
            <w:r w:rsidR="00EE6D25">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Брод, ул. </w:t>
            </w:r>
            <w:proofErr w:type="gramStart"/>
            <w:r w:rsidR="00FF624C" w:rsidRPr="00222CBF">
              <w:rPr>
                <w:rFonts w:ascii="Times New Roman" w:hAnsi="Times New Roman" w:cs="Times New Roman"/>
                <w:sz w:val="20"/>
                <w:szCs w:val="20"/>
              </w:rPr>
              <w:t>Форелевая</w:t>
            </w:r>
            <w:proofErr w:type="gramEnd"/>
            <w:r w:rsidR="00FF624C" w:rsidRPr="00222CBF">
              <w:rPr>
                <w:rFonts w:ascii="Times New Roman" w:hAnsi="Times New Roman" w:cs="Times New Roman"/>
                <w:sz w:val="20"/>
                <w:szCs w:val="20"/>
              </w:rPr>
              <w:t>, 45-А, кабинет №16.</w:t>
            </w:r>
          </w:p>
          <w:p w:rsidR="009A0D88" w:rsidRPr="00222CBF" w:rsidRDefault="009A0D88" w:rsidP="00962CC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0D0A08">
              <w:rPr>
                <w:rFonts w:ascii="Times New Roman" w:hAnsi="Times New Roman" w:cs="Times New Roman"/>
                <w:color w:val="365F91" w:themeColor="accent1" w:themeShade="BF"/>
                <w:sz w:val="20"/>
                <w:szCs w:val="20"/>
              </w:rPr>
              <w:t>1</w:t>
            </w:r>
            <w:r w:rsidR="00962CCE">
              <w:rPr>
                <w:rFonts w:ascii="Times New Roman" w:hAnsi="Times New Roman" w:cs="Times New Roman"/>
                <w:color w:val="365F91" w:themeColor="accent1" w:themeShade="BF"/>
                <w:sz w:val="20"/>
                <w:szCs w:val="20"/>
              </w:rPr>
              <w:t>7</w:t>
            </w:r>
            <w:r w:rsidRPr="00222CBF">
              <w:rPr>
                <w:rFonts w:ascii="Times New Roman" w:hAnsi="Times New Roman" w:cs="Times New Roman"/>
                <w:sz w:val="20"/>
                <w:szCs w:val="20"/>
              </w:rPr>
              <w:t xml:space="preserve">» </w:t>
            </w:r>
            <w:r w:rsidR="000D0A08">
              <w:rPr>
                <w:rFonts w:ascii="Times New Roman" w:hAnsi="Times New Roman" w:cs="Times New Roman"/>
                <w:sz w:val="20"/>
                <w:szCs w:val="20"/>
              </w:rPr>
              <w:t>марта</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0D0A08">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CF7866">
              <w:rPr>
                <w:rFonts w:ascii="Times New Roman" w:eastAsia="Times New Roman" w:hAnsi="Times New Roman" w:cs="Times New Roman"/>
                <w:color w:val="365F91" w:themeColor="accent1" w:themeShade="BF"/>
                <w:sz w:val="20"/>
                <w:szCs w:val="20"/>
              </w:rPr>
              <w:t>1</w:t>
            </w:r>
            <w:r w:rsidR="00E00C90">
              <w:rPr>
                <w:rFonts w:ascii="Times New Roman" w:eastAsia="Times New Roman" w:hAnsi="Times New Roman" w:cs="Times New Roman"/>
                <w:color w:val="365F91" w:themeColor="accent1" w:themeShade="BF"/>
                <w:sz w:val="20"/>
                <w:szCs w:val="20"/>
              </w:rPr>
              <w:t>7</w:t>
            </w:r>
            <w:r w:rsidRPr="00222CBF">
              <w:rPr>
                <w:rFonts w:ascii="Times New Roman" w:eastAsia="Times New Roman" w:hAnsi="Times New Roman" w:cs="Times New Roman"/>
                <w:sz w:val="20"/>
                <w:szCs w:val="20"/>
              </w:rPr>
              <w:t xml:space="preserve">» </w:t>
            </w:r>
            <w:r w:rsidR="000D0A08">
              <w:rPr>
                <w:rFonts w:ascii="Times New Roman" w:eastAsia="Times New Roman" w:hAnsi="Times New Roman" w:cs="Times New Roman"/>
                <w:sz w:val="20"/>
                <w:szCs w:val="20"/>
              </w:rPr>
              <w:t>марта</w:t>
            </w:r>
            <w:r w:rsidRPr="00222CBF">
              <w:rPr>
                <w:rFonts w:ascii="Times New Roman" w:eastAsia="Times New Roman" w:hAnsi="Times New Roman" w:cs="Times New Roman"/>
                <w:sz w:val="20"/>
                <w:szCs w:val="20"/>
              </w:rPr>
              <w:t xml:space="preserve"> 202</w:t>
            </w:r>
            <w:r w:rsidR="000D0A08">
              <w:rPr>
                <w:rFonts w:ascii="Times New Roman" w:eastAsia="Times New Roman" w:hAnsi="Times New Roman" w:cs="Times New Roman"/>
                <w:sz w:val="20"/>
                <w:szCs w:val="20"/>
              </w:rPr>
              <w:t>3</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 xml:space="preserve">не ранее чем </w:t>
            </w:r>
            <w:r w:rsidR="00D36E58" w:rsidRPr="00222CBF">
              <w:rPr>
                <w:rFonts w:ascii="Times New Roman" w:eastAsia="Times New Roman" w:hAnsi="Times New Roman" w:cs="Times New Roman"/>
                <w:sz w:val="20"/>
                <w:szCs w:val="20"/>
              </w:rPr>
              <w:lastRenderedPageBreak/>
              <w:t>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3EB" w:rsidRPr="00705092" w:rsidRDefault="009F03EB" w:rsidP="0097081F">
      <w:pPr>
        <w:spacing w:after="0" w:line="240" w:lineRule="auto"/>
        <w:rPr>
          <w:sz w:val="20"/>
          <w:szCs w:val="20"/>
        </w:rPr>
      </w:pPr>
      <w:r w:rsidRPr="00705092">
        <w:rPr>
          <w:sz w:val="20"/>
          <w:szCs w:val="20"/>
        </w:rPr>
        <w:separator/>
      </w:r>
    </w:p>
  </w:endnote>
  <w:endnote w:type="continuationSeparator" w:id="0">
    <w:p w:rsidR="009F03EB" w:rsidRPr="00705092" w:rsidRDefault="009F03EB"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430BEC">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3EB" w:rsidRPr="00705092" w:rsidRDefault="009F03EB" w:rsidP="0097081F">
      <w:pPr>
        <w:spacing w:after="0" w:line="240" w:lineRule="auto"/>
        <w:rPr>
          <w:sz w:val="20"/>
          <w:szCs w:val="20"/>
        </w:rPr>
      </w:pPr>
      <w:r w:rsidRPr="00705092">
        <w:rPr>
          <w:sz w:val="20"/>
          <w:szCs w:val="20"/>
        </w:rPr>
        <w:separator/>
      </w:r>
    </w:p>
  </w:footnote>
  <w:footnote w:type="continuationSeparator" w:id="0">
    <w:p w:rsidR="009F03EB" w:rsidRPr="00705092" w:rsidRDefault="009F03EB"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430BEC">
          <w:rPr>
            <w:rFonts w:ascii="Times New Roman" w:hAnsi="Times New Roman" w:cs="Times New Roman"/>
            <w:noProof/>
          </w:rPr>
          <w:t>5</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0175"/>
    <w:rsid w:val="000C4559"/>
    <w:rsid w:val="000C4D95"/>
    <w:rsid w:val="000C4E6B"/>
    <w:rsid w:val="000C5369"/>
    <w:rsid w:val="000C5770"/>
    <w:rsid w:val="000C5A9C"/>
    <w:rsid w:val="000D0A08"/>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57538"/>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0AC0"/>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0BEC"/>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4D0E"/>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2CCE"/>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5E2"/>
    <w:rsid w:val="009936BA"/>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3EB"/>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4D39"/>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17"/>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CF7866"/>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0C90"/>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6D25"/>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04F7"/>
    <w:rsid w:val="00F72D2E"/>
    <w:rsid w:val="00F7355E"/>
    <w:rsid w:val="00F745CE"/>
    <w:rsid w:val="00F748AD"/>
    <w:rsid w:val="00F749E8"/>
    <w:rsid w:val="00F74D7F"/>
    <w:rsid w:val="00F751E6"/>
    <w:rsid w:val="00F81995"/>
    <w:rsid w:val="00F81CCB"/>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4CE2"/>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40">
      <w:bodyDiv w:val="1"/>
      <w:marLeft w:val="0"/>
      <w:marRight w:val="0"/>
      <w:marTop w:val="0"/>
      <w:marBottom w:val="0"/>
      <w:divBdr>
        <w:top w:val="none" w:sz="0" w:space="0" w:color="auto"/>
        <w:left w:val="none" w:sz="0" w:space="0" w:color="auto"/>
        <w:bottom w:val="none" w:sz="0" w:space="0" w:color="auto"/>
        <w:right w:val="none" w:sz="0" w:space="0" w:color="auto"/>
      </w:divBdr>
    </w:div>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91031467">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C91E-AE70-4E76-B919-E38FA59A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5</Pages>
  <Words>2474</Words>
  <Characters>14103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33</cp:revision>
  <cp:lastPrinted>2023-03-09T11:34:00Z</cp:lastPrinted>
  <dcterms:created xsi:type="dcterms:W3CDTF">2021-06-02T12:14:00Z</dcterms:created>
  <dcterms:modified xsi:type="dcterms:W3CDTF">2023-03-09T11:35:00Z</dcterms:modified>
</cp:coreProperties>
</file>